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附件4</w:t>
      </w:r>
    </w:p>
    <w:p>
      <w:pPr>
        <w:rPr>
          <w:rFonts w:hint="eastAsia" w:ascii="方正楷体简体" w:hAnsi="ˎ̥" w:eastAsia="方正楷体简体" w:cs="宋体"/>
          <w:color w:val="000000"/>
          <w:kern w:val="0"/>
          <w:sz w:val="32"/>
          <w:szCs w:val="32"/>
        </w:rPr>
      </w:pPr>
      <w: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  <w:t xml:space="preserve">                                  </w:t>
      </w:r>
      <w:r>
        <w:rPr>
          <w:rFonts w:hint="eastAsia" w:ascii="方正楷体简体" w:hAnsi="ˎ̥" w:eastAsia="方正楷体简体" w:cs="宋体"/>
          <w:color w:val="000000"/>
          <w:kern w:val="0"/>
          <w:sz w:val="32"/>
          <w:szCs w:val="32"/>
        </w:rPr>
        <w:t>编号：</w:t>
      </w:r>
    </w:p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jc w:val="center"/>
        <w:rPr>
          <w:rFonts w:hint="eastAsia" w:ascii="方正小标宋简体" w:hAnsi="ˎ̥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ˎ̥" w:eastAsia="方正小标宋简体" w:cs="宋体"/>
          <w:color w:val="000000"/>
          <w:kern w:val="0"/>
          <w:sz w:val="44"/>
          <w:szCs w:val="44"/>
        </w:rPr>
        <w:t>滇版精品出版工程资金</w:t>
      </w:r>
    </w:p>
    <w:p>
      <w:pPr>
        <w:jc w:val="center"/>
        <w:rPr>
          <w:rFonts w:hint="eastAsia" w:ascii="方正小标宋简体" w:hAnsi="ˎ̥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ˎ̥" w:eastAsia="方正小标宋简体" w:cs="宋体"/>
          <w:color w:val="000000"/>
          <w:kern w:val="0"/>
          <w:sz w:val="44"/>
          <w:szCs w:val="44"/>
        </w:rPr>
        <w:t>项 目 申 请 书</w:t>
      </w:r>
    </w:p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u w:val="single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 xml:space="preserve">项  目  名  称  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u w:val="single"/>
        </w:rPr>
        <w:t xml:space="preserve">                        </w:t>
      </w:r>
    </w:p>
    <w:p>
      <w:pPr>
        <w:ind w:firstLine="640" w:firstLineChars="200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u w:val="single"/>
        </w:rPr>
      </w:pPr>
    </w:p>
    <w:p>
      <w:pPr>
        <w:ind w:firstLine="640" w:firstLineChars="200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u w:val="single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申请单位（公章）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u w:val="single"/>
        </w:rPr>
        <w:t xml:space="preserve">                        </w:t>
      </w:r>
    </w:p>
    <w:p>
      <w:pPr>
        <w:ind w:firstLine="640" w:firstLineChars="200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u w:val="single"/>
        </w:rPr>
      </w:pPr>
    </w:p>
    <w:p>
      <w:pPr>
        <w:ind w:firstLine="640" w:firstLineChars="200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u w:val="single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 xml:space="preserve">著 作 责 任 者  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u w:val="single"/>
        </w:rPr>
        <w:t xml:space="preserve">                        </w:t>
      </w:r>
    </w:p>
    <w:p>
      <w:pPr>
        <w:ind w:firstLine="640" w:firstLineChars="200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u w:val="single"/>
        </w:rPr>
      </w:pPr>
    </w:p>
    <w:p>
      <w:pPr>
        <w:ind w:firstLine="640" w:firstLineChars="200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u w:val="single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 xml:space="preserve">项 目 责 任 人  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u w:val="single"/>
        </w:rPr>
        <w:t xml:space="preserve">                        </w:t>
      </w:r>
    </w:p>
    <w:p>
      <w:pPr>
        <w:ind w:firstLine="640" w:firstLineChars="200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u w:val="single"/>
        </w:rPr>
      </w:pPr>
    </w:p>
    <w:p>
      <w:pPr>
        <w:ind w:firstLine="640" w:firstLineChars="200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u w:val="single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填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表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日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期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u w:val="single"/>
        </w:rPr>
        <w:t xml:space="preserve">                        </w:t>
      </w:r>
    </w:p>
    <w:p>
      <w:pPr>
        <w:ind w:firstLine="640" w:firstLineChars="200"/>
        <w:jc w:val="both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</w:pPr>
    </w:p>
    <w:p>
      <w:pPr>
        <w:jc w:val="center"/>
        <w:rPr>
          <w:rFonts w:hint="eastAsia" w:ascii="方正黑体简体" w:hAnsi="ˎ̥" w:eastAsia="方正黑体简体" w:cs="宋体"/>
          <w:color w:val="000000"/>
          <w:kern w:val="0"/>
          <w:sz w:val="32"/>
          <w:szCs w:val="32"/>
        </w:rPr>
      </w:pPr>
    </w:p>
    <w:p>
      <w:pPr>
        <w:jc w:val="center"/>
        <w:rPr>
          <w:rFonts w:hint="eastAsia" w:ascii="方正黑体简体" w:hAnsi="ˎ̥" w:eastAsia="方正黑体简体" w:cs="宋体"/>
          <w:color w:val="000000"/>
          <w:kern w:val="0"/>
          <w:sz w:val="32"/>
          <w:szCs w:val="32"/>
        </w:rPr>
      </w:pPr>
    </w:p>
    <w:p>
      <w:pPr>
        <w:jc w:val="center"/>
        <w:rPr>
          <w:rFonts w:hint="eastAsia" w:ascii="方正黑体简体" w:hAnsi="ˎ̥" w:eastAsia="方正黑体简体" w:cs="宋体"/>
          <w:color w:val="000000"/>
          <w:kern w:val="0"/>
          <w:sz w:val="32"/>
          <w:szCs w:val="32"/>
        </w:rPr>
      </w:pPr>
    </w:p>
    <w:p>
      <w:pPr>
        <w:jc w:val="center"/>
        <w:rPr>
          <w:rFonts w:hint="eastAsia" w:ascii="方正黑体简体" w:hAnsi="ˎ̥" w:eastAsia="方正黑体简体" w:cs="宋体"/>
          <w:color w:val="000000"/>
          <w:kern w:val="0"/>
          <w:sz w:val="32"/>
          <w:szCs w:val="32"/>
        </w:rPr>
      </w:pPr>
    </w:p>
    <w:p>
      <w:pPr>
        <w:jc w:val="center"/>
        <w:rPr>
          <w:rFonts w:hint="eastAsia" w:ascii="方正黑体简体" w:hAnsi="ˎ̥" w:eastAsia="方正黑体简体" w:cs="宋体"/>
          <w:color w:val="000000"/>
          <w:kern w:val="0"/>
          <w:sz w:val="32"/>
          <w:szCs w:val="32"/>
        </w:rPr>
      </w:pPr>
    </w:p>
    <w:p>
      <w:pPr>
        <w:jc w:val="center"/>
        <w:rPr>
          <w:rFonts w:hint="eastAsia" w:ascii="方正楷体_GBK" w:hAnsi="方正楷体_GBK" w:eastAsia="方正楷体_GBK" w:cs="方正楷体_GBK"/>
          <w:color w:val="000000"/>
          <w:kern w:val="0"/>
          <w:sz w:val="32"/>
          <w:szCs w:val="32"/>
        </w:rPr>
      </w:pPr>
    </w:p>
    <w:p>
      <w:pPr>
        <w:jc w:val="center"/>
        <w:rPr>
          <w:rFonts w:hint="eastAsia" w:ascii="方正黑体简体" w:hAnsi="ˎ̥" w:eastAsia="方正黑体简体" w:cs="宋体"/>
          <w:color w:val="000000"/>
          <w:kern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000000"/>
          <w:kern w:val="0"/>
          <w:sz w:val="32"/>
          <w:szCs w:val="32"/>
        </w:rPr>
        <w:t>中共云南省委宣传部制</w:t>
      </w:r>
    </w:p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jc w:val="center"/>
        <w:rPr>
          <w:rFonts w:hint="eastAsia" w:ascii="方正小标宋简体" w:hAnsi="ˎ̥" w:eastAsia="方正小标宋简体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ˎ̥" w:eastAsia="方正小标宋简体" w:cs="宋体"/>
          <w:color w:val="000000"/>
          <w:kern w:val="0"/>
          <w:sz w:val="32"/>
          <w:szCs w:val="32"/>
        </w:rPr>
        <w:t>承 诺 书</w:t>
      </w:r>
    </w:p>
    <w:p>
      <w:pPr>
        <w:ind w:firstLine="640" w:firstLineChars="200"/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  <w:t>本单位保证如实填写本申请书各项内容。如获批准，我们承诺本申请书为有约束力的协议，遵守《滇版精品出版工程项目管理办法（试行）》有关规定，认真做好编辑工作，按时完成出版任务。</w:t>
      </w:r>
    </w:p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  <w:t xml:space="preserve">                    申请者（签名并加盖公章）：</w:t>
      </w:r>
    </w:p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  <w:t xml:space="preserve">                            年    月    日   </w:t>
      </w:r>
    </w:p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jc w:val="center"/>
        <w:rPr>
          <w:rFonts w:hint="eastAsia" w:ascii="方正小标宋简体" w:hAnsi="ˎ̥" w:eastAsia="方正小标宋简体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ˎ̥" w:eastAsia="方正小标宋简体" w:cs="宋体"/>
          <w:color w:val="000000"/>
          <w:kern w:val="0"/>
          <w:sz w:val="32"/>
          <w:szCs w:val="32"/>
        </w:rPr>
        <w:t>填   表   说   明</w:t>
      </w:r>
    </w:p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  <w:t>一、填写《滇版精品出版工程专项资金项目申请书》前，请详细阅读《滇版精品出版工程专项资金项目管理办法》和本说明。</w:t>
      </w:r>
    </w:p>
    <w:p>
      <w:pPr>
        <w:ind w:firstLine="640" w:firstLineChars="200"/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  <w:t>二、申请单位不需要填写编号，由滇版精品出版工程领导小组办公室根据评审和批准后情况填写。</w:t>
      </w:r>
    </w:p>
    <w:p>
      <w:pPr>
        <w:ind w:firstLine="640" w:firstLineChars="200"/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  <w:t>三、封面需加盖申请单位公章。</w:t>
      </w:r>
    </w:p>
    <w:p>
      <w:pPr>
        <w:ind w:firstLine="640" w:firstLineChars="200"/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  <w:t>四、表中所列“项目责任人”应为项目的实际负责人，只填写一人。</w:t>
      </w:r>
    </w:p>
    <w:p>
      <w:pPr>
        <w:ind w:firstLine="640" w:firstLineChars="200"/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  <w:t>五、本申请书一经正式批准，即行生效。在执行过程中，如需修改申请书中某些条款，须经领导小组批准。</w:t>
      </w:r>
    </w:p>
    <w:p>
      <w:pPr>
        <w:ind w:firstLine="640" w:firstLineChars="200"/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  <w:t>六、申请书须用A4纸双面打印左上角装订，一式 5 份。</w:t>
      </w:r>
    </w:p>
    <w:p>
      <w:pPr>
        <w:ind w:firstLine="640" w:firstLineChars="200"/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  <w: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  <w:t>七、凡递交的申请书及附件概不退还。</w:t>
      </w:r>
    </w:p>
    <w:p>
      <w:pPr>
        <w:ind w:firstLine="640" w:firstLineChars="200"/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spacing w:line="0" w:lineRule="atLeast"/>
        <w:jc w:val="center"/>
        <w:rPr>
          <w:rFonts w:hint="eastAsia" w:ascii="方正小标宋简体" w:hAnsi="ˎ̥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ˎ̥" w:eastAsia="方正小标宋简体" w:cs="宋体"/>
          <w:color w:val="000000"/>
          <w:kern w:val="0"/>
          <w:sz w:val="44"/>
          <w:szCs w:val="44"/>
        </w:rPr>
        <w:t>滇版精品出版工程资金项目申请表</w:t>
      </w:r>
    </w:p>
    <w:p>
      <w:pPr>
        <w:jc w:val="center"/>
        <w:rPr>
          <w:rFonts w:hint="eastAsia" w:ascii="方正楷体简体" w:hAnsi="ˎ̥" w:eastAsia="方正楷体简体" w:cs="宋体"/>
          <w:color w:val="000000"/>
          <w:kern w:val="0"/>
          <w:sz w:val="32"/>
          <w:szCs w:val="32"/>
        </w:rPr>
      </w:pPr>
      <w:r>
        <w:rPr>
          <w:rFonts w:hint="eastAsia" w:ascii="方正楷体简体" w:hAnsi="ˎ̥" w:eastAsia="方正楷体简体" w:cs="宋体"/>
          <w:color w:val="000000"/>
          <w:kern w:val="0"/>
          <w:sz w:val="32"/>
          <w:szCs w:val="32"/>
        </w:rPr>
        <w:t>（图书类）</w:t>
      </w:r>
    </w:p>
    <w:tbl>
      <w:tblPr>
        <w:tblStyle w:val="5"/>
        <w:tblW w:w="914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6"/>
        <w:gridCol w:w="102"/>
        <w:gridCol w:w="10"/>
        <w:gridCol w:w="418"/>
        <w:gridCol w:w="18"/>
        <w:gridCol w:w="380"/>
        <w:gridCol w:w="160"/>
        <w:gridCol w:w="407"/>
        <w:gridCol w:w="573"/>
        <w:gridCol w:w="20"/>
        <w:gridCol w:w="13"/>
        <w:gridCol w:w="518"/>
        <w:gridCol w:w="609"/>
        <w:gridCol w:w="110"/>
        <w:gridCol w:w="172"/>
        <w:gridCol w:w="253"/>
        <w:gridCol w:w="432"/>
        <w:gridCol w:w="183"/>
        <w:gridCol w:w="124"/>
        <w:gridCol w:w="15"/>
        <w:gridCol w:w="219"/>
        <w:gridCol w:w="882"/>
        <w:gridCol w:w="51"/>
        <w:gridCol w:w="127"/>
        <w:gridCol w:w="139"/>
        <w:gridCol w:w="765"/>
        <w:gridCol w:w="477"/>
        <w:gridCol w:w="1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7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项目名称</w:t>
            </w:r>
            <w:r>
              <w:rPr>
                <w:rFonts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7354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9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项目分类（按</w:t>
            </w:r>
          </w:p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中图分类法）</w:t>
            </w:r>
          </w:p>
        </w:tc>
        <w:tc>
          <w:tcPr>
            <w:tcW w:w="21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 xml:space="preserve">          </w:t>
            </w:r>
          </w:p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 xml:space="preserve">      </w:t>
            </w:r>
          </w:p>
        </w:tc>
        <w:tc>
          <w:tcPr>
            <w:tcW w:w="17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拟出版时间</w:t>
            </w: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ind w:left="216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卷（册）数</w:t>
            </w:r>
          </w:p>
        </w:tc>
        <w:tc>
          <w:tcPr>
            <w:tcW w:w="1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字（图）数（万字/ 幅）</w:t>
            </w:r>
          </w:p>
        </w:tc>
        <w:tc>
          <w:tcPr>
            <w:tcW w:w="17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开本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作</w:t>
            </w:r>
          </w:p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者</w:t>
            </w:r>
          </w:p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情</w:t>
            </w:r>
          </w:p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况</w:t>
            </w:r>
          </w:p>
        </w:tc>
        <w:tc>
          <w:tcPr>
            <w:tcW w:w="9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姓 名</w:t>
            </w:r>
            <w:r>
              <w:rPr>
                <w:rFonts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 xml:space="preserve">          </w:t>
            </w:r>
          </w:p>
        </w:tc>
        <w:tc>
          <w:tcPr>
            <w:tcW w:w="16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工作单位</w:t>
            </w:r>
            <w:r>
              <w:rPr>
                <w:rFonts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17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 xml:space="preserve">                       </w:t>
            </w:r>
          </w:p>
        </w:tc>
        <w:tc>
          <w:tcPr>
            <w:tcW w:w="22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从事工作方向</w:t>
            </w:r>
          </w:p>
        </w:tc>
        <w:tc>
          <w:tcPr>
            <w:tcW w:w="26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298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主要著述及科研成果：（100字）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5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选</w:t>
            </w:r>
          </w:p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题</w:t>
            </w:r>
          </w:p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内</w:t>
            </w:r>
          </w:p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容</w:t>
            </w:r>
          </w:p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简</w:t>
            </w: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介</w:t>
            </w:r>
          </w:p>
        </w:tc>
        <w:tc>
          <w:tcPr>
            <w:tcW w:w="8298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  <w:t>（500字以内）</w:t>
            </w: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298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同类</w:t>
            </w: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选题</w:t>
            </w: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出版</w:t>
            </w:r>
          </w:p>
          <w:p>
            <w:pPr>
              <w:rPr>
                <w:rFonts w:hint="eastAsia" w:ascii="方正仿宋简体" w:hAnsi="ˎ̥" w:eastAsia="方正仿宋简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8298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市场</w:t>
            </w:r>
          </w:p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前景</w:t>
            </w:r>
          </w:p>
          <w:p>
            <w:pPr>
              <w:rPr>
                <w:rFonts w:hint="eastAsia" w:ascii="方正仿宋简体" w:hAnsi="ˎ̥" w:eastAsia="方正仿宋简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298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7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社会</w:t>
            </w:r>
          </w:p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效益</w:t>
            </w:r>
          </w:p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预期</w:t>
            </w: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目标</w:t>
            </w:r>
          </w:p>
        </w:tc>
        <w:tc>
          <w:tcPr>
            <w:tcW w:w="8298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9144" w:type="dxa"/>
            <w:gridSpan w:val="29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ˎ̥" w:eastAsia="方正小标宋简体" w:cs="宋体"/>
                <w:bCs/>
                <w:color w:val="000000"/>
                <w:kern w:val="0"/>
                <w:sz w:val="44"/>
                <w:szCs w:val="44"/>
              </w:rPr>
              <w:t>申请资金预算表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3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752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著作责任者</w:t>
            </w:r>
          </w:p>
        </w:tc>
        <w:tc>
          <w:tcPr>
            <w:tcW w:w="1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1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卷（册）数</w:t>
            </w:r>
          </w:p>
        </w:tc>
        <w:tc>
          <w:tcPr>
            <w:tcW w:w="3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开本</w:t>
            </w:r>
          </w:p>
        </w:tc>
        <w:tc>
          <w:tcPr>
            <w:tcW w:w="9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字数</w:t>
            </w:r>
          </w:p>
        </w:tc>
        <w:tc>
          <w:tcPr>
            <w:tcW w:w="14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印张</w:t>
            </w:r>
          </w:p>
        </w:tc>
        <w:tc>
          <w:tcPr>
            <w:tcW w:w="1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印数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获得国家资助情况及金额</w:t>
            </w:r>
          </w:p>
        </w:tc>
        <w:tc>
          <w:tcPr>
            <w:tcW w:w="264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是否包含出版或创作费用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获得省级财政资助情况及金额</w:t>
            </w:r>
          </w:p>
        </w:tc>
        <w:tc>
          <w:tcPr>
            <w:tcW w:w="264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是否包含出版或创作费用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成本清单</w:t>
            </w: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单价</w:t>
            </w:r>
          </w:p>
        </w:tc>
        <w:tc>
          <w:tcPr>
            <w:tcW w:w="24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lef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封面用纸费</w:t>
            </w: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ind w:firstLine="1120" w:firstLineChars="400"/>
              <w:jc w:val="righ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元/令</w:t>
            </w:r>
          </w:p>
        </w:tc>
        <w:tc>
          <w:tcPr>
            <w:tcW w:w="24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内文用纸费</w:t>
            </w: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 元/令</w:t>
            </w:r>
          </w:p>
        </w:tc>
        <w:tc>
          <w:tcPr>
            <w:tcW w:w="24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封面制版费</w:t>
            </w: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元/块</w:t>
            </w:r>
          </w:p>
        </w:tc>
        <w:tc>
          <w:tcPr>
            <w:tcW w:w="24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内文制版费</w:t>
            </w: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 元/块</w:t>
            </w:r>
          </w:p>
        </w:tc>
        <w:tc>
          <w:tcPr>
            <w:tcW w:w="24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排版费</w:t>
            </w: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 元/页</w:t>
            </w:r>
          </w:p>
        </w:tc>
        <w:tc>
          <w:tcPr>
            <w:tcW w:w="24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  <w:lang w:eastAsia="zh-CN"/>
              </w:rPr>
              <w:t>内文</w:t>
            </w: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印刷费</w:t>
            </w: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元/色令</w:t>
            </w:r>
          </w:p>
        </w:tc>
        <w:tc>
          <w:tcPr>
            <w:tcW w:w="24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封面印制费</w:t>
            </w: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元/色令</w:t>
            </w:r>
          </w:p>
        </w:tc>
        <w:tc>
          <w:tcPr>
            <w:tcW w:w="24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装订费</w:t>
            </w: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元/册</w:t>
            </w:r>
          </w:p>
        </w:tc>
        <w:tc>
          <w:tcPr>
            <w:tcW w:w="24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校对费</w:t>
            </w: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元/千字</w:t>
            </w:r>
          </w:p>
        </w:tc>
        <w:tc>
          <w:tcPr>
            <w:tcW w:w="24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编辑费</w:t>
            </w: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元/千字</w:t>
            </w:r>
          </w:p>
        </w:tc>
        <w:tc>
          <w:tcPr>
            <w:tcW w:w="24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稿酬</w:t>
            </w: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righ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元/千字</w:t>
            </w:r>
          </w:p>
        </w:tc>
        <w:tc>
          <w:tcPr>
            <w:tcW w:w="24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531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总成本（万元）</w:t>
            </w: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6531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申请资助金额（万元）</w:t>
            </w: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主办单位审核意见</w:t>
            </w:r>
          </w:p>
        </w:tc>
        <w:tc>
          <w:tcPr>
            <w:tcW w:w="8180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            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                      （公章）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                         年 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9144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5" w:hRule="atLeast"/>
        </w:trPr>
        <w:tc>
          <w:tcPr>
            <w:tcW w:w="86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专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家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推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荐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意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见</w:t>
            </w:r>
          </w:p>
        </w:tc>
        <w:tc>
          <w:tcPr>
            <w:tcW w:w="8282" w:type="dxa"/>
            <w:gridSpan w:val="2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                          签名：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6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282" w:type="dxa"/>
            <w:gridSpan w:val="2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4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96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4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专业方向</w:t>
            </w:r>
          </w:p>
        </w:tc>
        <w:tc>
          <w:tcPr>
            <w:tcW w:w="396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6" w:hRule="atLeast"/>
        </w:trPr>
        <w:tc>
          <w:tcPr>
            <w:tcW w:w="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专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家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推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荐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意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见</w:t>
            </w:r>
          </w:p>
        </w:tc>
        <w:tc>
          <w:tcPr>
            <w:tcW w:w="8282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                         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83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2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专业方向</w:t>
            </w:r>
          </w:p>
        </w:tc>
        <w:tc>
          <w:tcPr>
            <w:tcW w:w="383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0" w:lineRule="atLeast"/>
        <w:jc w:val="center"/>
        <w:rPr>
          <w:rFonts w:hint="eastAsia" w:ascii="方正小标宋简体" w:hAnsi="ˎ̥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ˎ̥" w:eastAsia="方正小标宋简体" w:cs="宋体"/>
          <w:color w:val="000000"/>
          <w:kern w:val="0"/>
          <w:sz w:val="44"/>
          <w:szCs w:val="44"/>
        </w:rPr>
        <w:t>滇版精品出版工程资金项目申请表</w:t>
      </w:r>
    </w:p>
    <w:p>
      <w:pPr>
        <w:jc w:val="center"/>
        <w:rPr>
          <w:rFonts w:hint="eastAsia" w:ascii="方正楷体简体" w:hAnsi="ˎ̥" w:eastAsia="方正楷体简体" w:cs="宋体"/>
          <w:color w:val="000000"/>
          <w:kern w:val="0"/>
          <w:sz w:val="32"/>
          <w:szCs w:val="32"/>
        </w:rPr>
      </w:pPr>
      <w:r>
        <w:rPr>
          <w:rFonts w:hint="eastAsia" w:ascii="方正楷体简体" w:hAnsi="ˎ̥" w:eastAsia="方正楷体简体" w:cs="宋体"/>
          <w:color w:val="000000"/>
          <w:kern w:val="0"/>
          <w:sz w:val="32"/>
          <w:szCs w:val="32"/>
        </w:rPr>
        <w:t>（音像、电子出版物类）</w:t>
      </w:r>
    </w:p>
    <w:tbl>
      <w:tblPr>
        <w:tblStyle w:val="5"/>
        <w:tblW w:w="953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6"/>
        <w:gridCol w:w="101"/>
        <w:gridCol w:w="427"/>
        <w:gridCol w:w="18"/>
        <w:gridCol w:w="11"/>
        <w:gridCol w:w="422"/>
        <w:gridCol w:w="107"/>
        <w:gridCol w:w="407"/>
        <w:gridCol w:w="907"/>
        <w:gridCol w:w="139"/>
        <w:gridCol w:w="334"/>
        <w:gridCol w:w="661"/>
        <w:gridCol w:w="58"/>
        <w:gridCol w:w="648"/>
        <w:gridCol w:w="392"/>
        <w:gridCol w:w="139"/>
        <w:gridCol w:w="180"/>
        <w:gridCol w:w="921"/>
        <w:gridCol w:w="51"/>
        <w:gridCol w:w="127"/>
        <w:gridCol w:w="277"/>
        <w:gridCol w:w="748"/>
        <w:gridCol w:w="494"/>
        <w:gridCol w:w="1088"/>
        <w:gridCol w:w="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项目名称</w:t>
            </w:r>
            <w:r>
              <w:rPr>
                <w:rFonts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769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项目分类</w:t>
            </w:r>
          </w:p>
        </w:tc>
        <w:tc>
          <w:tcPr>
            <w:tcW w:w="32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0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拟出版时间</w:t>
            </w:r>
          </w:p>
        </w:tc>
        <w:tc>
          <w:tcPr>
            <w:tcW w:w="2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ind w:left="216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载体</w:t>
            </w: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项目规模</w:t>
            </w:r>
          </w:p>
        </w:tc>
        <w:tc>
          <w:tcPr>
            <w:tcW w:w="20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时长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8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作</w:t>
            </w:r>
          </w:p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者</w:t>
            </w:r>
          </w:p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情</w:t>
            </w:r>
          </w:p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况</w:t>
            </w:r>
          </w:p>
        </w:tc>
        <w:tc>
          <w:tcPr>
            <w:tcW w:w="9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姓 名</w:t>
            </w:r>
            <w:r>
              <w:rPr>
                <w:rFonts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 xml:space="preserve">          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工作单位</w:t>
            </w:r>
            <w:r>
              <w:rPr>
                <w:rFonts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0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 xml:space="preserve">                       </w:t>
            </w: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从事工作方向</w:t>
            </w:r>
          </w:p>
        </w:tc>
        <w:tc>
          <w:tcPr>
            <w:tcW w:w="28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9" w:hRule="atLeast"/>
        </w:trPr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693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主要著述及科研成果：（100字）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5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选</w:t>
            </w:r>
          </w:p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题</w:t>
            </w:r>
          </w:p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内</w:t>
            </w:r>
          </w:p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容</w:t>
            </w:r>
          </w:p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简</w:t>
            </w: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介</w:t>
            </w:r>
          </w:p>
        </w:tc>
        <w:tc>
          <w:tcPr>
            <w:tcW w:w="8693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  <w:t>（500字以内）</w:t>
            </w: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693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2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同类</w:t>
            </w: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选题</w:t>
            </w: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出版</w:t>
            </w:r>
          </w:p>
          <w:p>
            <w:pPr>
              <w:rPr>
                <w:rFonts w:hint="eastAsia" w:ascii="方正仿宋简体" w:hAnsi="ˎ̥" w:eastAsia="方正仿宋简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8693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市场</w:t>
            </w:r>
          </w:p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前景</w:t>
            </w:r>
          </w:p>
          <w:p>
            <w:pPr>
              <w:rPr>
                <w:rFonts w:hint="eastAsia" w:ascii="方正仿宋简体" w:hAnsi="ˎ̥" w:eastAsia="方正仿宋简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693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7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社会</w:t>
            </w:r>
          </w:p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效益</w:t>
            </w:r>
          </w:p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预期</w:t>
            </w:r>
          </w:p>
          <w:p>
            <w:pPr>
              <w:rPr>
                <w:rFonts w:hint="eastAsia" w:ascii="方正仿宋简体" w:hAnsi="ˎ̥" w:eastAsia="方正仿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目标</w:t>
            </w:r>
          </w:p>
        </w:tc>
        <w:tc>
          <w:tcPr>
            <w:tcW w:w="8693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9538" w:type="dxa"/>
            <w:gridSpan w:val="26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ˎ̥" w:eastAsia="方正小标宋简体" w:cs="宋体"/>
                <w:bCs/>
                <w:color w:val="000000"/>
                <w:kern w:val="0"/>
                <w:sz w:val="44"/>
                <w:szCs w:val="44"/>
              </w:rPr>
              <w:t>申请资金预算表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3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8149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著作责任者</w:t>
            </w:r>
          </w:p>
        </w:tc>
        <w:tc>
          <w:tcPr>
            <w:tcW w:w="1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规模</w:t>
            </w:r>
          </w:p>
        </w:tc>
        <w:tc>
          <w:tcPr>
            <w:tcW w:w="37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atLeast"/>
        </w:trPr>
        <w:tc>
          <w:tcPr>
            <w:tcW w:w="1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规模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载体</w: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时长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atLeast"/>
        </w:trPr>
        <w:tc>
          <w:tcPr>
            <w:tcW w:w="326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获得国家资助情况及金额</w:t>
            </w:r>
          </w:p>
        </w:tc>
        <w:tc>
          <w:tcPr>
            <w:tcW w:w="25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是否包含出版或创作费用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567" w:hRule="atLeast"/>
        </w:trPr>
        <w:tc>
          <w:tcPr>
            <w:tcW w:w="326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获得省级财政资助情况及金额</w:t>
            </w:r>
          </w:p>
        </w:tc>
        <w:tc>
          <w:tcPr>
            <w:tcW w:w="25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是否包含出版或创作费用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成本清单</w:t>
            </w: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单价</w:t>
            </w:r>
          </w:p>
        </w:tc>
        <w:tc>
          <w:tcPr>
            <w:tcW w:w="23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ind w:firstLine="1120" w:firstLineChars="400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</w:t>
            </w:r>
          </w:p>
        </w:tc>
        <w:tc>
          <w:tcPr>
            <w:tcW w:w="23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</w:t>
            </w:r>
          </w:p>
        </w:tc>
        <w:tc>
          <w:tcPr>
            <w:tcW w:w="23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</w:p>
        </w:tc>
        <w:tc>
          <w:tcPr>
            <w:tcW w:w="23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</w:p>
        </w:tc>
        <w:tc>
          <w:tcPr>
            <w:tcW w:w="23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</w:t>
            </w:r>
          </w:p>
        </w:tc>
        <w:tc>
          <w:tcPr>
            <w:tcW w:w="23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</w:p>
        </w:tc>
        <w:tc>
          <w:tcPr>
            <w:tcW w:w="23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</w:p>
        </w:tc>
        <w:tc>
          <w:tcPr>
            <w:tcW w:w="23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784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总成本（万元）</w:t>
            </w: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6784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申请资助金额（万元）</w:t>
            </w: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9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主办单位审核意见</w:t>
            </w:r>
          </w:p>
        </w:tc>
        <w:tc>
          <w:tcPr>
            <w:tcW w:w="8576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            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                      （公章）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                         年 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9538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5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专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家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推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荐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意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见</w:t>
            </w:r>
          </w:p>
        </w:tc>
        <w:tc>
          <w:tcPr>
            <w:tcW w:w="8677" w:type="dxa"/>
            <w:gridSpan w:val="2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                          签名：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6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677" w:type="dxa"/>
            <w:gridSpan w:val="2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422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2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专业方向</w:t>
            </w:r>
          </w:p>
        </w:tc>
        <w:tc>
          <w:tcPr>
            <w:tcW w:w="422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2" w:hRule="atLeast"/>
        </w:trPr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专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家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推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荐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意</w:t>
            </w: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见</w:t>
            </w:r>
          </w:p>
        </w:tc>
        <w:tc>
          <w:tcPr>
            <w:tcW w:w="8677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 xml:space="preserve">                               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408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26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专业方向</w:t>
            </w:r>
          </w:p>
        </w:tc>
        <w:tc>
          <w:tcPr>
            <w:tcW w:w="408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方正仿宋简体" w:hAnsi="ˎ̥" w:eastAsia="方正仿宋简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eastAsia" w:ascii="方正仿宋简体" w:eastAsia="方正仿宋简体"/>
          <w:sz w:val="32"/>
          <w:szCs w:val="32"/>
          <w:lang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588" w:right="1701" w:bottom="1985" w:left="1588" w:header="851" w:footer="1134" w:gutter="0"/>
      <w:cols w:space="425" w:num="1"/>
      <w:docGrid w:linePitch="300" w:charSpace="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ˎ̥">
    <w:altName w:val="汉仪仿宋S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楷体简体">
    <w:altName w:val="方正楷体_GBK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简体">
    <w:altName w:val="方正小标宋简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细黑一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汉仪旗黑-35简">
    <w:panose1 w:val="00020600040101010101"/>
    <w:charset w:val="86"/>
    <w:family w:val="auto"/>
    <w:pitch w:val="default"/>
    <w:sig w:usb0="A00002BF" w:usb1="1ACF7CFA" w:usb2="00000016" w:usb3="00000000" w:csb0="00040000" w:csb1="00000000"/>
  </w:font>
  <w:font w:name="CESI仿宋-GB18030">
    <w:panose1 w:val="02000500000000000000"/>
    <w:charset w:val="86"/>
    <w:family w:val="auto"/>
    <w:pitch w:val="default"/>
    <w:sig w:usb0="A00002BF" w:usb1="38C77CFA" w:usb2="00000016" w:usb3="00000000" w:csb0="0004000F" w:csb1="00000000"/>
  </w:font>
  <w:font w:name="CESI宋体-GB18030">
    <w:panose1 w:val="02000500000000000000"/>
    <w:charset w:val="86"/>
    <w:family w:val="auto"/>
    <w:pitch w:val="default"/>
    <w:sig w:usb0="A00002BF" w:usb1="38C77CFA" w:usb2="00000016" w:usb3="00000000" w:csb0="0004000F" w:csb1="00000000"/>
  </w:font>
  <w:font w:name="CESI小标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ambria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姚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行楷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3606520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10"/>
  <w:drawingGridVerticalSpacing w:val="15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FF5"/>
    <w:rsid w:val="00025E49"/>
    <w:rsid w:val="00072BF9"/>
    <w:rsid w:val="000D339D"/>
    <w:rsid w:val="000E5E1F"/>
    <w:rsid w:val="001053CF"/>
    <w:rsid w:val="00121B3C"/>
    <w:rsid w:val="001E2B66"/>
    <w:rsid w:val="00206F38"/>
    <w:rsid w:val="002113CB"/>
    <w:rsid w:val="00223229"/>
    <w:rsid w:val="00226E08"/>
    <w:rsid w:val="00276BFD"/>
    <w:rsid w:val="002C003B"/>
    <w:rsid w:val="0038742E"/>
    <w:rsid w:val="003C6D85"/>
    <w:rsid w:val="003F2DA6"/>
    <w:rsid w:val="004379B5"/>
    <w:rsid w:val="004471ED"/>
    <w:rsid w:val="00464947"/>
    <w:rsid w:val="00482C74"/>
    <w:rsid w:val="00485C4A"/>
    <w:rsid w:val="00524312"/>
    <w:rsid w:val="0053748F"/>
    <w:rsid w:val="00577D90"/>
    <w:rsid w:val="00583A1B"/>
    <w:rsid w:val="00601C8F"/>
    <w:rsid w:val="00723F98"/>
    <w:rsid w:val="00730916"/>
    <w:rsid w:val="007744F0"/>
    <w:rsid w:val="007F535C"/>
    <w:rsid w:val="00847A2C"/>
    <w:rsid w:val="00870FE8"/>
    <w:rsid w:val="008C7777"/>
    <w:rsid w:val="008E6FF5"/>
    <w:rsid w:val="009309A3"/>
    <w:rsid w:val="00965FA7"/>
    <w:rsid w:val="0098603D"/>
    <w:rsid w:val="009A3798"/>
    <w:rsid w:val="009D27AB"/>
    <w:rsid w:val="00A06B8D"/>
    <w:rsid w:val="00A4381A"/>
    <w:rsid w:val="00A51453"/>
    <w:rsid w:val="00A6109E"/>
    <w:rsid w:val="00A862B7"/>
    <w:rsid w:val="00AC6FF0"/>
    <w:rsid w:val="00AE18A6"/>
    <w:rsid w:val="00AF14DD"/>
    <w:rsid w:val="00B124DA"/>
    <w:rsid w:val="00B3180F"/>
    <w:rsid w:val="00B47D2E"/>
    <w:rsid w:val="00B54FD2"/>
    <w:rsid w:val="00B747F6"/>
    <w:rsid w:val="00BA7077"/>
    <w:rsid w:val="00BD2F6D"/>
    <w:rsid w:val="00BD7A42"/>
    <w:rsid w:val="00C13DD1"/>
    <w:rsid w:val="00C4481D"/>
    <w:rsid w:val="00CA3232"/>
    <w:rsid w:val="00CB71E6"/>
    <w:rsid w:val="00CD6089"/>
    <w:rsid w:val="00CD745A"/>
    <w:rsid w:val="00D14E14"/>
    <w:rsid w:val="00D4253C"/>
    <w:rsid w:val="00D459EB"/>
    <w:rsid w:val="00DB020D"/>
    <w:rsid w:val="00DB7CB2"/>
    <w:rsid w:val="00DF0DDB"/>
    <w:rsid w:val="00DF6AD5"/>
    <w:rsid w:val="00DF734A"/>
    <w:rsid w:val="00E26FEB"/>
    <w:rsid w:val="00E55DA4"/>
    <w:rsid w:val="00E6323D"/>
    <w:rsid w:val="00F16046"/>
    <w:rsid w:val="00F567F7"/>
    <w:rsid w:val="00F77486"/>
    <w:rsid w:val="00FB7837"/>
    <w:rsid w:val="00FF7BD6"/>
    <w:rsid w:val="12E7A2C7"/>
    <w:rsid w:val="1FF23181"/>
    <w:rsid w:val="5FEEF413"/>
    <w:rsid w:val="5FFDD6A2"/>
    <w:rsid w:val="7475C47E"/>
    <w:rsid w:val="777FDCE7"/>
    <w:rsid w:val="77FE3521"/>
    <w:rsid w:val="7CE9B82C"/>
    <w:rsid w:val="7D3F5A45"/>
    <w:rsid w:val="7DB27E37"/>
    <w:rsid w:val="BF9FF39E"/>
    <w:rsid w:val="F7DF2333"/>
    <w:rsid w:val="FBA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26</Pages>
  <Words>902</Words>
  <Characters>5143</Characters>
  <Lines>42</Lines>
  <Paragraphs>12</Paragraphs>
  <TotalTime>2</TotalTime>
  <ScaleCrop>false</ScaleCrop>
  <LinksUpToDate>false</LinksUpToDate>
  <CharactersWithSpaces>6033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2022-03-14T00:16:00Z</dcterms:created>
  <dc:creator>lenovo</dc:creator>
  <cp:lastModifiedBy>ynswxcb</cp:lastModifiedBy>
  <cp:lastPrinted>2022-03-22T07:01:00Z</cp:lastPrinted>
  <dcterms:modified xsi:type="dcterms:W3CDTF">2022-03-22T15:17:14Z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